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9109C7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«16» августа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7620F2">
        <w:rPr>
          <w:rFonts w:ascii="Times New Roman" w:hAnsi="Times New Roman" w:cs="Times New Roman"/>
          <w:b/>
          <w:i/>
          <w:sz w:val="24"/>
          <w:szCs w:val="24"/>
          <w:u w:val="single"/>
        </w:rPr>
        <w:t>4-487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7620F2" w:rsidRPr="004E5AB3" w:rsidRDefault="007620F2" w:rsidP="007620F2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5AB3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Pr="000B5565">
        <w:rPr>
          <w:rFonts w:ascii="Times New Roman" w:hAnsi="Times New Roman" w:cs="Times New Roman"/>
          <w:sz w:val="24"/>
          <w:szCs w:val="24"/>
          <w:u w:val="single"/>
        </w:rPr>
        <w:t>ТП № 855 ВЛ-10 кВ № 1006 ПС 35/10 кВ «</w:t>
      </w:r>
      <w:proofErr w:type="spellStart"/>
      <w:r w:rsidRPr="000B5565">
        <w:rPr>
          <w:rFonts w:ascii="Times New Roman" w:hAnsi="Times New Roman" w:cs="Times New Roman"/>
          <w:sz w:val="24"/>
          <w:szCs w:val="24"/>
          <w:u w:val="single"/>
        </w:rPr>
        <w:t>Лубня</w:t>
      </w:r>
      <w:proofErr w:type="spellEnd"/>
      <w:r w:rsidRPr="000B5565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</w:p>
    <w:p w:rsidR="00BD5FA9" w:rsidRPr="0061199F" w:rsidRDefault="0035797B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="006C7871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7620F2" w:rsidRPr="007620F2">
        <w:rPr>
          <w:rFonts w:ascii="Times New Roman" w:hAnsi="Times New Roman" w:cs="Times New Roman"/>
          <w:sz w:val="24"/>
          <w:szCs w:val="24"/>
        </w:rPr>
        <w:t>ВЛ-0,4кВ ТП № 855 ВЛ-10 кВ № 1006 ПС 35/10 кВ «</w:t>
      </w:r>
      <w:proofErr w:type="spellStart"/>
      <w:r w:rsidR="007620F2" w:rsidRPr="007620F2">
        <w:rPr>
          <w:rFonts w:ascii="Times New Roman" w:hAnsi="Times New Roman" w:cs="Times New Roman"/>
          <w:sz w:val="24"/>
          <w:szCs w:val="24"/>
        </w:rPr>
        <w:t>Лубня</w:t>
      </w:r>
      <w:proofErr w:type="spellEnd"/>
      <w:r w:rsidR="007620F2" w:rsidRPr="007620F2">
        <w:rPr>
          <w:rFonts w:ascii="Times New Roman" w:hAnsi="Times New Roman" w:cs="Times New Roman"/>
          <w:sz w:val="24"/>
          <w:szCs w:val="24"/>
        </w:rPr>
        <w:t>»</w:t>
      </w:r>
      <w:r w:rsidR="001728BB" w:rsidRPr="001728BB">
        <w:rPr>
          <w:rFonts w:ascii="Times New Roman" w:hAnsi="Times New Roman" w:cs="Times New Roman"/>
          <w:sz w:val="24"/>
          <w:szCs w:val="24"/>
        </w:rPr>
        <w:t xml:space="preserve"> </w:t>
      </w:r>
      <w:r w:rsidR="0035797B"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47"/>
        <w:gridCol w:w="1504"/>
        <w:gridCol w:w="1647"/>
        <w:gridCol w:w="1647"/>
        <w:gridCol w:w="1535"/>
        <w:gridCol w:w="2061"/>
      </w:tblGrid>
      <w:tr w:rsidR="006A0F45" w:rsidRPr="000B1B3F" w:rsidTr="006F539E">
        <w:trPr>
          <w:jc w:val="center"/>
        </w:trPr>
        <w:tc>
          <w:tcPr>
            <w:tcW w:w="735" w:type="pct"/>
            <w:vAlign w:val="center"/>
          </w:tcPr>
          <w:p w:rsidR="006A0F45" w:rsidRPr="00631B28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764" w:type="pct"/>
            <w:vAlign w:val="center"/>
          </w:tcPr>
          <w:p w:rsidR="006A0F45" w:rsidRPr="00631B28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37" w:type="pct"/>
            <w:vAlign w:val="center"/>
          </w:tcPr>
          <w:p w:rsidR="006A0F45" w:rsidRPr="00631B28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37" w:type="pct"/>
            <w:vAlign w:val="center"/>
          </w:tcPr>
          <w:p w:rsidR="006A0F45" w:rsidRPr="00631B28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80" w:type="pct"/>
            <w:vAlign w:val="center"/>
          </w:tcPr>
          <w:p w:rsidR="006A0F45" w:rsidRPr="00631B28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47" w:type="pct"/>
            <w:vAlign w:val="center"/>
          </w:tcPr>
          <w:p w:rsidR="006A0F45" w:rsidRPr="00631B28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6A0F45" w:rsidRPr="000B1B3F" w:rsidTr="006F539E">
        <w:trPr>
          <w:trHeight w:val="675"/>
          <w:jc w:val="center"/>
        </w:trPr>
        <w:tc>
          <w:tcPr>
            <w:tcW w:w="735" w:type="pct"/>
            <w:vAlign w:val="center"/>
          </w:tcPr>
          <w:p w:rsidR="006A0F45" w:rsidRPr="00017DC1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764" w:type="pct"/>
            <w:vAlign w:val="center"/>
          </w:tcPr>
          <w:p w:rsidR="006A0F45" w:rsidRPr="00702249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2249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37" w:type="pct"/>
            <w:vAlign w:val="center"/>
          </w:tcPr>
          <w:p w:rsidR="006A0F45" w:rsidRPr="00702249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60A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proofErr w:type="spellStart"/>
            <w:r w:rsidRPr="00C9460A">
              <w:rPr>
                <w:rFonts w:ascii="Times New Roman" w:eastAsia="Times New Roman" w:hAnsi="Times New Roman" w:cs="Times New Roman"/>
                <w:lang w:eastAsia="ru-RU"/>
              </w:rPr>
              <w:t>Зубовщина</w:t>
            </w:r>
            <w:proofErr w:type="spellEnd"/>
          </w:p>
        </w:tc>
        <w:tc>
          <w:tcPr>
            <w:tcW w:w="837" w:type="pct"/>
            <w:vAlign w:val="center"/>
          </w:tcPr>
          <w:p w:rsidR="006A0F45" w:rsidRPr="00C9460A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60A">
              <w:rPr>
                <w:rFonts w:ascii="Times New Roman" w:eastAsia="Times New Roman" w:hAnsi="Times New Roman" w:cs="Times New Roman"/>
                <w:lang w:eastAsia="ru-RU"/>
              </w:rPr>
              <w:t>12000129</w:t>
            </w:r>
          </w:p>
        </w:tc>
        <w:tc>
          <w:tcPr>
            <w:tcW w:w="780" w:type="pct"/>
            <w:vAlign w:val="center"/>
          </w:tcPr>
          <w:p w:rsidR="006A0F45" w:rsidRPr="00C9460A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60A">
              <w:rPr>
                <w:rFonts w:ascii="Times New Roman" w:eastAsia="Times New Roman" w:hAnsi="Times New Roman" w:cs="Times New Roman"/>
                <w:lang w:eastAsia="ru-RU"/>
              </w:rPr>
              <w:t>320291019</w:t>
            </w:r>
          </w:p>
        </w:tc>
        <w:tc>
          <w:tcPr>
            <w:tcW w:w="1047" w:type="pct"/>
            <w:vAlign w:val="center"/>
          </w:tcPr>
          <w:p w:rsidR="006A0F45" w:rsidRPr="00C9460A" w:rsidRDefault="006A0F45" w:rsidP="006F539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9460A">
              <w:rPr>
                <w:rFonts w:ascii="Times New Roman" w:eastAsia="Times New Roman" w:hAnsi="Times New Roman" w:cs="Times New Roman"/>
                <w:lang w:eastAsia="ru-RU"/>
              </w:rPr>
              <w:t xml:space="preserve">ВЛ-0,4КВ ОТ Л-1006 </w:t>
            </w:r>
            <w:proofErr w:type="gramStart"/>
            <w:r w:rsidRPr="00C9460A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9460A">
              <w:rPr>
                <w:rFonts w:ascii="Times New Roman" w:eastAsia="Times New Roman" w:hAnsi="Times New Roman" w:cs="Times New Roman"/>
                <w:lang w:eastAsia="ru-RU"/>
              </w:rPr>
              <w:t>/СТ ЛУБНЯ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103B21">
        <w:trPr>
          <w:trHeight w:val="905"/>
        </w:trPr>
        <w:tc>
          <w:tcPr>
            <w:tcW w:w="220" w:type="pct"/>
            <w:vAlign w:val="center"/>
          </w:tcPr>
          <w:p w:rsidR="00F73FB6" w:rsidRPr="00EF4E1A" w:rsidRDefault="00F73FB6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087FD6" w:rsidRDefault="0089512B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12B">
              <w:rPr>
                <w:rFonts w:ascii="Times New Roman" w:eastAsia="Times New Roman" w:hAnsi="Times New Roman" w:cs="Times New Roman"/>
                <w:lang w:eastAsia="ru-RU"/>
              </w:rPr>
              <w:t>40599247</w:t>
            </w:r>
          </w:p>
        </w:tc>
        <w:tc>
          <w:tcPr>
            <w:tcW w:w="699" w:type="pct"/>
            <w:vAlign w:val="center"/>
          </w:tcPr>
          <w:p w:rsidR="00F73FB6" w:rsidRPr="00087FD6" w:rsidRDefault="0030589D" w:rsidP="0089512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951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.08</w:t>
            </w:r>
            <w:r w:rsidR="00F73FB6">
              <w:rPr>
                <w:rFonts w:ascii="Times New Roman" w:eastAsia="Times New Roman" w:hAnsi="Times New Roman" w:cs="Times New Roman"/>
                <w:lang w:eastAsia="ru-RU"/>
              </w:rPr>
              <w:t>.2012</w:t>
            </w:r>
          </w:p>
        </w:tc>
        <w:tc>
          <w:tcPr>
            <w:tcW w:w="909" w:type="pct"/>
            <w:vAlign w:val="center"/>
          </w:tcPr>
          <w:p w:rsidR="00F73FB6" w:rsidRPr="00110020" w:rsidRDefault="0089512B" w:rsidP="00110020">
            <w:pPr>
              <w:pStyle w:val="ConsPlusNonformat"/>
              <w:widowControl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2B">
              <w:rPr>
                <w:rFonts w:ascii="Times New Roman" w:hAnsi="Times New Roman" w:cs="Times New Roman"/>
                <w:sz w:val="22"/>
                <w:szCs w:val="22"/>
              </w:rPr>
              <w:t>Абрамов Игорь Григорьевич</w:t>
            </w:r>
          </w:p>
        </w:tc>
        <w:tc>
          <w:tcPr>
            <w:tcW w:w="419" w:type="pct"/>
            <w:vAlign w:val="center"/>
          </w:tcPr>
          <w:p w:rsidR="00F73FB6" w:rsidRPr="00F73FB6" w:rsidRDefault="00110020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жилой</w:t>
            </w:r>
            <w:r w:rsidR="0061022E" w:rsidRPr="0061022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proofErr w:type="spellEnd"/>
          </w:p>
        </w:tc>
        <w:tc>
          <w:tcPr>
            <w:tcW w:w="839" w:type="pct"/>
            <w:vAlign w:val="center"/>
          </w:tcPr>
          <w:p w:rsidR="00F73FB6" w:rsidRPr="00F73FB6" w:rsidRDefault="0089512B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512B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район, д. </w:t>
            </w:r>
            <w:proofErr w:type="spellStart"/>
            <w:r w:rsidRPr="0089512B">
              <w:rPr>
                <w:rFonts w:ascii="Times New Roman" w:eastAsia="Times New Roman" w:hAnsi="Times New Roman" w:cs="Times New Roman"/>
                <w:lang w:eastAsia="ru-RU"/>
              </w:rPr>
              <w:t>Зубовщина</w:t>
            </w:r>
            <w:proofErr w:type="spellEnd"/>
          </w:p>
        </w:tc>
        <w:tc>
          <w:tcPr>
            <w:tcW w:w="613" w:type="pct"/>
            <w:vAlign w:val="center"/>
          </w:tcPr>
          <w:p w:rsidR="00F73FB6" w:rsidRPr="006E1A55" w:rsidRDefault="0030589D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30589D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2D3FC3">
              <w:rPr>
                <w:sz w:val="24"/>
                <w:szCs w:val="24"/>
              </w:rPr>
              <w:t>3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2D3FC3" w:rsidRDefault="002F428D" w:rsidP="002D3FC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proofErr w:type="spellStart"/>
      <w:r w:rsidR="002D3FC3" w:rsidRPr="002D3FC3">
        <w:rPr>
          <w:sz w:val="24"/>
          <w:szCs w:val="24"/>
        </w:rPr>
        <w:t>Клачковой</w:t>
      </w:r>
      <w:proofErr w:type="spellEnd"/>
      <w:r w:rsidR="002D3FC3" w:rsidRPr="002D3FC3">
        <w:rPr>
          <w:sz w:val="24"/>
          <w:szCs w:val="24"/>
        </w:rPr>
        <w:t xml:space="preserve"> М.Г.</w:t>
      </w:r>
      <w:r w:rsidR="003B0F07">
        <w:rPr>
          <w:sz w:val="24"/>
          <w:szCs w:val="24"/>
        </w:rPr>
        <w:t xml:space="preserve"> </w:t>
      </w:r>
      <w:r w:rsidR="003B0F07" w:rsidRPr="002D3FC3">
        <w:rPr>
          <w:sz w:val="24"/>
          <w:szCs w:val="24"/>
        </w:rPr>
        <w:t xml:space="preserve">(Договор № </w:t>
      </w:r>
      <w:r w:rsidR="002D3FC3" w:rsidRPr="002D3FC3">
        <w:rPr>
          <w:sz w:val="24"/>
          <w:szCs w:val="24"/>
        </w:rPr>
        <w:t>40567395</w:t>
      </w:r>
      <w:r w:rsidR="003B0F07" w:rsidRPr="002D3FC3">
        <w:rPr>
          <w:sz w:val="24"/>
          <w:szCs w:val="24"/>
        </w:rPr>
        <w:t xml:space="preserve"> об осуществлении технологического присоединения к электрическим сетям</w:t>
      </w:r>
      <w:r w:rsidR="00A43830" w:rsidRPr="002D3FC3">
        <w:rPr>
          <w:sz w:val="24"/>
          <w:szCs w:val="24"/>
        </w:rPr>
        <w:t>)</w:t>
      </w:r>
      <w:r w:rsidRPr="002D3FC3">
        <w:rPr>
          <w:sz w:val="24"/>
          <w:szCs w:val="24"/>
        </w:rPr>
        <w:t xml:space="preserve">, до границы земельного участка Заявителя </w:t>
      </w:r>
      <w:r w:rsidR="002D3FC3">
        <w:rPr>
          <w:sz w:val="24"/>
          <w:szCs w:val="24"/>
        </w:rPr>
        <w:t>(ориентировочно 3</w:t>
      </w:r>
      <w:r w:rsidR="003B0F07" w:rsidRPr="002D3FC3">
        <w:rPr>
          <w:sz w:val="24"/>
          <w:szCs w:val="24"/>
        </w:rPr>
        <w:t xml:space="preserve">00 </w:t>
      </w:r>
      <w:r w:rsidR="00671B20" w:rsidRPr="002D3FC3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214CF8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A43830">
        <w:rPr>
          <w:sz w:val="24"/>
          <w:szCs w:val="24"/>
        </w:rPr>
        <w:t>План участка Заявителя.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428D" w:rsidRDefault="002F428D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3FC3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0589D"/>
    <w:rsid w:val="00323647"/>
    <w:rsid w:val="00326D4E"/>
    <w:rsid w:val="00327022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4896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6A06"/>
    <w:rsid w:val="0049146E"/>
    <w:rsid w:val="00492C12"/>
    <w:rsid w:val="004932C7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0F45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620F2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1256"/>
    <w:rsid w:val="008431D8"/>
    <w:rsid w:val="00844DB2"/>
    <w:rsid w:val="0085187C"/>
    <w:rsid w:val="008520C4"/>
    <w:rsid w:val="00852FB8"/>
    <w:rsid w:val="0085441F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9512B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665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09C7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51D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5DDE"/>
    <w:rsid w:val="00EA4462"/>
    <w:rsid w:val="00EA49BC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2B8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4F4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7499D-D831-4CAE-AACE-74BE588B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5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294</cp:revision>
  <cp:lastPrinted>2012-08-16T04:57:00Z</cp:lastPrinted>
  <dcterms:created xsi:type="dcterms:W3CDTF">2012-04-03T10:25:00Z</dcterms:created>
  <dcterms:modified xsi:type="dcterms:W3CDTF">2012-08-16T05:37:00Z</dcterms:modified>
</cp:coreProperties>
</file>